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25" w:rsidRPr="00C57825" w:rsidRDefault="008F33D8" w:rsidP="00C57825">
      <w:pPr>
        <w:spacing w:line="276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Petition</w:t>
      </w:r>
    </w:p>
    <w:p w:rsidR="00D74983" w:rsidRPr="00C57825" w:rsidRDefault="00F304B0" w:rsidP="00C57825">
      <w:pPr>
        <w:spacing w:line="276" w:lineRule="auto"/>
        <w:rPr>
          <w:rFonts w:ascii="Calibri" w:hAnsi="Calibri"/>
        </w:rPr>
      </w:pPr>
      <w:r w:rsidRPr="002C0E90">
        <w:rPr>
          <w:rFonts w:ascii="Calibri" w:hAnsi="Calibri"/>
          <w:b/>
        </w:rPr>
        <w:t>«</w:t>
      </w:r>
      <w:r w:rsidR="00803D61">
        <w:rPr>
          <w:rFonts w:ascii="Calibri" w:hAnsi="Calibri"/>
          <w:b/>
        </w:rPr>
        <w:t>Fussgängerstreifen beim Schulhaus Neuallschwil zum Schutz der K</w:t>
      </w:r>
      <w:r w:rsidR="00AD0620">
        <w:rPr>
          <w:rFonts w:ascii="Calibri" w:hAnsi="Calibri"/>
          <w:b/>
        </w:rPr>
        <w:t>i</w:t>
      </w:r>
      <w:r w:rsidR="00803D61">
        <w:rPr>
          <w:rFonts w:ascii="Calibri" w:hAnsi="Calibri"/>
          <w:b/>
        </w:rPr>
        <w:t>nder</w:t>
      </w:r>
      <w:r w:rsidRPr="002C0E90">
        <w:rPr>
          <w:rFonts w:ascii="Calibri" w:hAnsi="Calibri"/>
          <w:b/>
        </w:rPr>
        <w:t>»</w:t>
      </w:r>
    </w:p>
    <w:p w:rsidR="00F304B0" w:rsidRPr="00F304B0" w:rsidRDefault="00F304B0">
      <w:pPr>
        <w:rPr>
          <w:rFonts w:ascii="Calibri" w:hAnsi="Calibri"/>
        </w:rPr>
      </w:pPr>
    </w:p>
    <w:p w:rsidR="00F304B0" w:rsidRPr="006F3A2C" w:rsidRDefault="008F33D8" w:rsidP="00046EAD">
      <w:pPr>
        <w:jc w:val="both"/>
        <w:rPr>
          <w:rFonts w:ascii="Calibri" w:hAnsi="Calibri"/>
        </w:rPr>
      </w:pPr>
      <w:r>
        <w:rPr>
          <w:rFonts w:ascii="Calibri" w:hAnsi="Calibri"/>
        </w:rPr>
        <w:t>Die</w:t>
      </w:r>
      <w:r w:rsidR="00F304B0" w:rsidRPr="006F3A2C">
        <w:rPr>
          <w:rFonts w:ascii="Calibri" w:hAnsi="Calibri"/>
        </w:rPr>
        <w:t xml:space="preserve"> unterzeichnenden </w:t>
      </w:r>
      <w:r>
        <w:rPr>
          <w:rFonts w:ascii="Calibri" w:hAnsi="Calibri"/>
        </w:rPr>
        <w:t>Personen beantragen</w:t>
      </w:r>
      <w:r w:rsidR="00F304B0" w:rsidRPr="006F3A2C">
        <w:rPr>
          <w:rFonts w:ascii="Calibri" w:hAnsi="Calibri"/>
        </w:rPr>
        <w:t xml:space="preserve"> </w:t>
      </w:r>
      <w:r>
        <w:rPr>
          <w:rFonts w:ascii="Calibri" w:hAnsi="Calibri"/>
        </w:rPr>
        <w:t>eine</w:t>
      </w:r>
      <w:r w:rsidR="003F60F8" w:rsidRPr="006F3A2C">
        <w:rPr>
          <w:rFonts w:ascii="Calibri" w:hAnsi="Calibri"/>
        </w:rPr>
        <w:t xml:space="preserve"> </w:t>
      </w:r>
      <w:r w:rsidR="006D5B1E" w:rsidRPr="006F3A2C">
        <w:rPr>
          <w:rFonts w:ascii="Calibri" w:hAnsi="Calibri"/>
        </w:rPr>
        <w:t>Änderung</w:t>
      </w:r>
      <w:r w:rsidR="003F60F8" w:rsidRPr="006F3A2C">
        <w:rPr>
          <w:rFonts w:ascii="Calibri" w:hAnsi="Calibri"/>
        </w:rPr>
        <w:t xml:space="preserve"> </w:t>
      </w:r>
      <w:r w:rsidR="00C57825" w:rsidRPr="006F3A2C">
        <w:rPr>
          <w:rFonts w:ascii="Calibri" w:hAnsi="Calibri"/>
        </w:rPr>
        <w:t xml:space="preserve">der </w:t>
      </w:r>
      <w:r w:rsidR="00803D61">
        <w:rPr>
          <w:rFonts w:ascii="Calibri" w:hAnsi="Calibri"/>
        </w:rPr>
        <w:t>Strassensignalisation</w:t>
      </w:r>
      <w:r w:rsidR="00C57825" w:rsidRPr="006F3A2C">
        <w:rPr>
          <w:rFonts w:ascii="Calibri" w:hAnsi="Calibri"/>
        </w:rPr>
        <w:t xml:space="preserve"> </w:t>
      </w:r>
      <w:r w:rsidR="00803D61">
        <w:rPr>
          <w:rFonts w:ascii="Calibri" w:hAnsi="Calibri"/>
        </w:rPr>
        <w:t>entgegen des Entscheids des Gemeinderates vom</w:t>
      </w:r>
      <w:r w:rsidR="001A7198">
        <w:rPr>
          <w:rFonts w:ascii="Calibri" w:hAnsi="Calibri"/>
        </w:rPr>
        <w:t xml:space="preserve"> 12.9.2018.</w:t>
      </w:r>
    </w:p>
    <w:p w:rsidR="003F60F8" w:rsidRPr="006F3A2C" w:rsidRDefault="003F60F8">
      <w:pPr>
        <w:rPr>
          <w:rFonts w:ascii="Calibri" w:hAnsi="Calibri"/>
        </w:rPr>
      </w:pPr>
    </w:p>
    <w:p w:rsidR="00BE6675" w:rsidRPr="006F3A2C" w:rsidRDefault="008E3DA1">
      <w:pPr>
        <w:rPr>
          <w:rFonts w:ascii="Calibri" w:hAnsi="Calibri"/>
          <w:i/>
        </w:rPr>
      </w:pPr>
      <w:r w:rsidRPr="006F3A2C">
        <w:rPr>
          <w:rFonts w:ascii="Calibri" w:hAnsi="Calibri"/>
          <w:i/>
        </w:rPr>
        <w:t>Anregung</w:t>
      </w:r>
      <w:r w:rsidR="00BE6675" w:rsidRPr="006F3A2C">
        <w:rPr>
          <w:rFonts w:ascii="Calibri" w:hAnsi="Calibri"/>
          <w:i/>
        </w:rPr>
        <w:t>:</w:t>
      </w:r>
    </w:p>
    <w:p w:rsidR="00E3213A" w:rsidRPr="00803D61" w:rsidRDefault="00183CB3" w:rsidP="00E3213A">
      <w:pPr>
        <w:jc w:val="both"/>
        <w:rPr>
          <w:rFonts w:ascii="Calibri" w:hAnsi="Calibri" w:cs="Calibri"/>
          <w:iCs/>
          <w:color w:val="000000" w:themeColor="text1"/>
        </w:rPr>
      </w:pPr>
      <w:r w:rsidRPr="00803D61">
        <w:rPr>
          <w:rFonts w:ascii="Calibri" w:hAnsi="Calibri" w:cs="Calibri"/>
          <w:iCs/>
          <w:color w:val="000000" w:themeColor="text1"/>
        </w:rPr>
        <w:t xml:space="preserve">Der Gemeinderat wird </w:t>
      </w:r>
      <w:r w:rsidR="008F33D8" w:rsidRPr="00803D61">
        <w:rPr>
          <w:rFonts w:ascii="Calibri" w:hAnsi="Calibri" w:cs="Calibri"/>
          <w:iCs/>
          <w:color w:val="000000" w:themeColor="text1"/>
        </w:rPr>
        <w:t>gebeten</w:t>
      </w:r>
      <w:r w:rsidRPr="00803D61">
        <w:rPr>
          <w:rFonts w:ascii="Calibri" w:hAnsi="Calibri" w:cs="Calibri"/>
          <w:iCs/>
          <w:color w:val="000000" w:themeColor="text1"/>
        </w:rPr>
        <w:t>,</w:t>
      </w:r>
      <w:r w:rsidR="00803D61" w:rsidRPr="00803D61">
        <w:rPr>
          <w:rFonts w:ascii="Calibri" w:hAnsi="Calibri" w:cs="Calibri"/>
          <w:iCs/>
          <w:color w:val="000000" w:themeColor="text1"/>
        </w:rPr>
        <w:t xml:space="preserve"> beim Schulhaus Neuallschwil in die </w:t>
      </w:r>
      <w:r w:rsidR="00803D61" w:rsidRPr="00803D61">
        <w:rPr>
          <w:rFonts w:ascii="Calibri" w:hAnsi="Calibri" w:cs="Calibri"/>
          <w:iCs/>
        </w:rPr>
        <w:t>FGSO (farblich gestaltete Strassenoberfläche) einen zusätzlichen Zebrastreifen einzuzeichnen. Zudem sollte auf beiden Seiten das Signal „Achtung Kinder“ aufgemalt werden (zur</w:t>
      </w:r>
      <w:r w:rsidR="00F5773D">
        <w:rPr>
          <w:rFonts w:ascii="Calibri" w:hAnsi="Calibri" w:cs="Calibri"/>
          <w:iCs/>
        </w:rPr>
        <w:t>z</w:t>
      </w:r>
      <w:r w:rsidR="00803D61" w:rsidRPr="00803D61">
        <w:rPr>
          <w:rFonts w:ascii="Calibri" w:hAnsi="Calibri" w:cs="Calibri"/>
          <w:iCs/>
        </w:rPr>
        <w:t>eit nur auf einer Seite vorhanden).</w:t>
      </w:r>
    </w:p>
    <w:p w:rsidR="00046EAD" w:rsidRPr="00E3213A" w:rsidRDefault="00E3213A" w:rsidP="00E3213A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</w:p>
    <w:p w:rsidR="00046EAD" w:rsidRPr="006F3A2C" w:rsidRDefault="00046EAD">
      <w:pPr>
        <w:rPr>
          <w:rFonts w:ascii="Calibri" w:hAnsi="Calibri"/>
        </w:rPr>
      </w:pPr>
      <w:r w:rsidRPr="006F3A2C">
        <w:rPr>
          <w:rFonts w:ascii="Calibri" w:hAnsi="Calibri"/>
        </w:rPr>
        <w:t>Begründung:</w:t>
      </w:r>
    </w:p>
    <w:p w:rsidR="00046EAD" w:rsidRPr="006F3A2C" w:rsidRDefault="00803D61" w:rsidP="00046EA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Kinder sind unberechenbar. Mit dem gelben </w:t>
      </w:r>
      <w:r w:rsidR="00C20731">
        <w:rPr>
          <w:rFonts w:ascii="Calibri" w:hAnsi="Calibri"/>
        </w:rPr>
        <w:t>FGSO</w:t>
      </w:r>
      <w:r>
        <w:rPr>
          <w:rFonts w:ascii="Calibri" w:hAnsi="Calibri"/>
        </w:rPr>
        <w:t xml:space="preserve"> werden sie in falscher Sicherheit gewogen. Gerade zu den Randzeiten überqueren viele Kinder den Muesmattweg an diese</w:t>
      </w:r>
      <w:r w:rsidR="00C20731">
        <w:rPr>
          <w:rFonts w:ascii="Calibri" w:hAnsi="Calibri"/>
        </w:rPr>
        <w:t>r Stelle</w:t>
      </w:r>
      <w:r>
        <w:rPr>
          <w:rFonts w:ascii="Calibri" w:hAnsi="Calibri"/>
        </w:rPr>
        <w:t>. Ein zusätzlicher Zebrastreifen zwingt Autofahrer zum Anhalten. Zur</w:t>
      </w:r>
      <w:r w:rsidR="00C20731">
        <w:rPr>
          <w:rFonts w:ascii="Calibri" w:hAnsi="Calibri"/>
        </w:rPr>
        <w:t>z</w:t>
      </w:r>
      <w:r>
        <w:rPr>
          <w:rFonts w:ascii="Calibri" w:hAnsi="Calibri"/>
        </w:rPr>
        <w:t xml:space="preserve">eit ist es so, dass Autofahrer Vortritt hätten. </w:t>
      </w:r>
    </w:p>
    <w:p w:rsidR="00C57825" w:rsidRDefault="00C57825">
      <w:pPr>
        <w:rPr>
          <w:rFonts w:ascii="Calibri" w:hAnsi="Calibri"/>
        </w:rPr>
      </w:pPr>
    </w:p>
    <w:p w:rsidR="00605110" w:rsidRPr="00605110" w:rsidRDefault="00605110">
      <w:pPr>
        <w:rPr>
          <w:rFonts w:ascii="Calibri" w:hAnsi="Calibr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9"/>
        <w:gridCol w:w="1697"/>
        <w:gridCol w:w="1137"/>
        <w:gridCol w:w="3542"/>
        <w:gridCol w:w="2125"/>
      </w:tblGrid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  <w:r w:rsidRPr="00605110">
              <w:rPr>
                <w:rFonts w:ascii="Calibri" w:hAnsi="Calibri"/>
                <w:sz w:val="18"/>
              </w:rPr>
              <w:t>Name</w:t>
            </w: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  <w:r w:rsidRPr="00605110">
              <w:rPr>
                <w:rFonts w:ascii="Calibri" w:hAnsi="Calibri"/>
                <w:sz w:val="18"/>
              </w:rPr>
              <w:t>Vorname</w:t>
            </w:r>
          </w:p>
        </w:tc>
        <w:tc>
          <w:tcPr>
            <w:tcW w:w="1137" w:type="dxa"/>
          </w:tcPr>
          <w:p w:rsidR="008F33D8" w:rsidRPr="00605110" w:rsidRDefault="008F33D8" w:rsidP="00EB1A63">
            <w:pPr>
              <w:spacing w:line="360" w:lineRule="auto"/>
              <w:rPr>
                <w:rFonts w:ascii="Calibri" w:hAnsi="Calibri"/>
                <w:sz w:val="20"/>
              </w:rPr>
            </w:pPr>
            <w:r w:rsidRPr="00605110">
              <w:rPr>
                <w:rFonts w:ascii="Calibri" w:hAnsi="Calibri"/>
                <w:sz w:val="18"/>
              </w:rPr>
              <w:t>Geburts-datum</w:t>
            </w:r>
          </w:p>
        </w:tc>
        <w:tc>
          <w:tcPr>
            <w:tcW w:w="3544" w:type="dxa"/>
          </w:tcPr>
          <w:p w:rsidR="008F33D8" w:rsidRPr="00605110" w:rsidRDefault="008F33D8" w:rsidP="00EB1A63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Wohnadresse</w:t>
            </w: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  <w:r w:rsidRPr="00605110">
              <w:rPr>
                <w:rFonts w:ascii="Calibri" w:hAnsi="Calibri"/>
                <w:sz w:val="18"/>
              </w:rPr>
              <w:t>Unterschrift</w:t>
            </w: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8F33D8" w:rsidTr="008F33D8">
        <w:tc>
          <w:tcPr>
            <w:tcW w:w="1951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F33D8" w:rsidRDefault="008F33D8" w:rsidP="00EB1A63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EB1A63" w:rsidTr="00EB1A63">
        <w:tc>
          <w:tcPr>
            <w:tcW w:w="1951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98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7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EB1A63" w:rsidTr="00EB1A63">
        <w:tc>
          <w:tcPr>
            <w:tcW w:w="1951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98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7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EB1A63" w:rsidTr="00EB1A63">
        <w:tc>
          <w:tcPr>
            <w:tcW w:w="1951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98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137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B1A63" w:rsidRDefault="00EB1A63" w:rsidP="00EB1A6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EB1A63" w:rsidRDefault="00EB1A63" w:rsidP="00DE29E9">
      <w:pPr>
        <w:spacing w:line="276" w:lineRule="auto"/>
        <w:jc w:val="both"/>
        <w:rPr>
          <w:rFonts w:ascii="Calibri" w:hAnsi="Calibri"/>
          <w:sz w:val="20"/>
        </w:rPr>
      </w:pPr>
    </w:p>
    <w:p w:rsidR="00E55C01" w:rsidRDefault="00E55C01" w:rsidP="00DE29E9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Diese Unterschriftenliste enthält ________ (in Worten: ________________) Unterschriften</w:t>
      </w:r>
      <w:r w:rsidR="008F33D8">
        <w:rPr>
          <w:rFonts w:ascii="Calibri" w:hAnsi="Calibri"/>
          <w:sz w:val="20"/>
        </w:rPr>
        <w:t>.</w:t>
      </w:r>
      <w:r w:rsidR="00902FEB">
        <w:rPr>
          <w:rFonts w:ascii="Calibri" w:hAnsi="Calibri"/>
          <w:sz w:val="20"/>
        </w:rPr>
        <w:t xml:space="preserve"> </w:t>
      </w:r>
    </w:p>
    <w:p w:rsidR="00EB1A63" w:rsidRDefault="00E55C01" w:rsidP="00EB1A63">
      <w:pPr>
        <w:spacing w:line="276" w:lineRule="auto"/>
        <w:rPr>
          <w:rFonts w:ascii="Calibri" w:hAnsi="Calibri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2C0E90" w:rsidRPr="002C0E90">
        <w:rPr>
          <w:rFonts w:ascii="Calibri" w:hAnsi="Calibri"/>
        </w:rPr>
        <w:t xml:space="preserve"> </w:t>
      </w:r>
    </w:p>
    <w:p w:rsidR="002C0E90" w:rsidRPr="00EB1A63" w:rsidRDefault="008F33D8" w:rsidP="00EB1A63">
      <w:pPr>
        <w:spacing w:line="276" w:lineRule="auto"/>
        <w:rPr>
          <w:rFonts w:ascii="Calibri" w:hAnsi="Calibri"/>
        </w:rPr>
      </w:pPr>
      <w:r>
        <w:rPr>
          <w:rFonts w:ascii="Calibri" w:hAnsi="Calibri"/>
          <w:sz w:val="20"/>
        </w:rPr>
        <w:t>Petitions</w:t>
      </w:r>
      <w:r w:rsidR="002C0E90" w:rsidRPr="00DE29E9">
        <w:rPr>
          <w:rFonts w:ascii="Calibri" w:hAnsi="Calibri"/>
          <w:sz w:val="20"/>
        </w:rPr>
        <w:t>komitee:</w:t>
      </w:r>
    </w:p>
    <w:p w:rsidR="002C0E90" w:rsidRPr="00DE29E9" w:rsidRDefault="002C0E90">
      <w:pPr>
        <w:rPr>
          <w:rFonts w:ascii="Calibri" w:hAnsi="Calibri"/>
          <w:sz w:val="20"/>
        </w:rPr>
      </w:pPr>
      <w:r w:rsidRPr="00DE29E9">
        <w:rPr>
          <w:rFonts w:ascii="Calibri" w:hAnsi="Calibri"/>
          <w:sz w:val="20"/>
        </w:rPr>
        <w:t>1.</w:t>
      </w:r>
      <w:r w:rsidRPr="00DE29E9">
        <w:rPr>
          <w:rFonts w:ascii="Calibri" w:hAnsi="Calibri"/>
          <w:sz w:val="20"/>
        </w:rPr>
        <w:tab/>
      </w:r>
      <w:r w:rsidR="00C20731" w:rsidRPr="00DE29E9">
        <w:rPr>
          <w:rFonts w:ascii="Calibri" w:hAnsi="Calibri"/>
          <w:sz w:val="20"/>
        </w:rPr>
        <w:t>Alexandra Dill</w:t>
      </w:r>
      <w:r w:rsidR="00C20731">
        <w:rPr>
          <w:rFonts w:ascii="Calibri" w:hAnsi="Calibri"/>
          <w:sz w:val="20"/>
        </w:rPr>
        <w:t xml:space="preserve">, Steinbühlallee 154, </w:t>
      </w:r>
      <w:r w:rsidR="00C20731" w:rsidRPr="00DE29E9">
        <w:rPr>
          <w:rFonts w:ascii="Calibri" w:hAnsi="Calibri"/>
          <w:sz w:val="20"/>
        </w:rPr>
        <w:t>4123 Allschwil</w:t>
      </w:r>
      <w:r w:rsidR="00C20731">
        <w:rPr>
          <w:rFonts w:ascii="Calibri" w:hAnsi="Calibri"/>
          <w:sz w:val="20"/>
        </w:rPr>
        <w:t>, Primarlehrerin</w:t>
      </w:r>
    </w:p>
    <w:p w:rsidR="008F33D8" w:rsidRDefault="002C0E90" w:rsidP="00C20731">
      <w:pPr>
        <w:ind w:left="700" w:hanging="700"/>
        <w:rPr>
          <w:rFonts w:ascii="Calibri" w:hAnsi="Calibri"/>
          <w:sz w:val="20"/>
        </w:rPr>
      </w:pPr>
      <w:r w:rsidRPr="00DE29E9">
        <w:rPr>
          <w:rFonts w:ascii="Calibri" w:hAnsi="Calibri"/>
          <w:sz w:val="20"/>
        </w:rPr>
        <w:t>2.</w:t>
      </w:r>
      <w:r w:rsidRPr="00DE29E9">
        <w:rPr>
          <w:rFonts w:ascii="Calibri" w:hAnsi="Calibri"/>
          <w:sz w:val="20"/>
        </w:rPr>
        <w:tab/>
      </w:r>
      <w:r w:rsidR="00C20731">
        <w:rPr>
          <w:rFonts w:ascii="Calibri" w:hAnsi="Calibri"/>
          <w:sz w:val="20"/>
        </w:rPr>
        <w:t>Martina Zelger, Dürrenmattweg 23b, 4123 Allschwil, freiwillige Helferin Ludothek Allschwil</w:t>
      </w:r>
    </w:p>
    <w:p w:rsidR="00C20731" w:rsidRPr="00DE29E9" w:rsidRDefault="00C20731" w:rsidP="00C20731">
      <w:pPr>
        <w:ind w:left="700" w:hanging="7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 </w:t>
      </w:r>
      <w:r>
        <w:rPr>
          <w:rFonts w:ascii="Calibri" w:hAnsi="Calibri"/>
          <w:sz w:val="20"/>
        </w:rPr>
        <w:tab/>
      </w:r>
      <w:r w:rsidR="00AD0620">
        <w:rPr>
          <w:rFonts w:ascii="Calibri" w:hAnsi="Calibri"/>
          <w:sz w:val="20"/>
        </w:rPr>
        <w:t>Noemi Dill, Steinbühlallee 154, 4123 Allschwil, in Ausbildung zur</w:t>
      </w:r>
      <w:r>
        <w:rPr>
          <w:rFonts w:ascii="Calibri" w:hAnsi="Calibri"/>
          <w:sz w:val="20"/>
        </w:rPr>
        <w:t xml:space="preserve"> Primarlehrerin</w:t>
      </w:r>
    </w:p>
    <w:p w:rsidR="008F33D8" w:rsidRDefault="008F33D8">
      <w:pPr>
        <w:rPr>
          <w:rFonts w:ascii="Calibri" w:hAnsi="Calibri"/>
          <w:sz w:val="20"/>
        </w:rPr>
      </w:pPr>
    </w:p>
    <w:p w:rsidR="006F3A2C" w:rsidRPr="006F3A2C" w:rsidRDefault="006F3A2C">
      <w:pPr>
        <w:rPr>
          <w:rFonts w:ascii="Calibri" w:hAnsi="Calibri"/>
          <w:sz w:val="20"/>
        </w:rPr>
      </w:pPr>
    </w:p>
    <w:p w:rsidR="002C0E90" w:rsidRDefault="002C0E90">
      <w:pPr>
        <w:rPr>
          <w:rFonts w:ascii="Calibri" w:hAnsi="Calibri"/>
        </w:rPr>
      </w:pPr>
    </w:p>
    <w:p w:rsidR="00EA788D" w:rsidRDefault="00EA788D" w:rsidP="005C0C4A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Diese Unterschriftenliste ist </w:t>
      </w:r>
      <w:r w:rsidR="00902FEB">
        <w:rPr>
          <w:rFonts w:ascii="Calibri" w:hAnsi="Calibri"/>
          <w:sz w:val="20"/>
        </w:rPr>
        <w:t xml:space="preserve">bis am </w:t>
      </w:r>
      <w:r w:rsidR="00543080">
        <w:rPr>
          <w:rFonts w:ascii="Calibri" w:hAnsi="Calibri"/>
          <w:sz w:val="20"/>
        </w:rPr>
        <w:t>20</w:t>
      </w:r>
      <w:bookmarkStart w:id="0" w:name="_GoBack"/>
      <w:bookmarkEnd w:id="0"/>
      <w:r w:rsidR="00902FEB">
        <w:rPr>
          <w:rFonts w:ascii="Calibri" w:hAnsi="Calibri"/>
          <w:sz w:val="20"/>
        </w:rPr>
        <w:t xml:space="preserve">. </w:t>
      </w:r>
      <w:r w:rsidR="00C20731">
        <w:rPr>
          <w:rFonts w:ascii="Calibri" w:hAnsi="Calibri"/>
          <w:sz w:val="20"/>
        </w:rPr>
        <w:t>Januar</w:t>
      </w:r>
      <w:r w:rsidR="00902FEB">
        <w:rPr>
          <w:rFonts w:ascii="Calibri" w:hAnsi="Calibri"/>
          <w:sz w:val="20"/>
        </w:rPr>
        <w:t xml:space="preserve"> 20</w:t>
      </w:r>
      <w:r w:rsidR="00C20731">
        <w:rPr>
          <w:rFonts w:ascii="Calibri" w:hAnsi="Calibri"/>
          <w:sz w:val="20"/>
        </w:rPr>
        <w:t>20</w:t>
      </w:r>
      <w:r w:rsidR="00902FEB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zu senden an:</w:t>
      </w:r>
    </w:p>
    <w:p w:rsidR="002C0E90" w:rsidRDefault="00C2073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Alexandra Dill, Steinbühlallee 154, </w:t>
      </w:r>
      <w:r w:rsidR="00EB1A63">
        <w:rPr>
          <w:rFonts w:ascii="Calibri" w:hAnsi="Calibri"/>
          <w:sz w:val="20"/>
        </w:rPr>
        <w:t>4123 Allschwil</w:t>
      </w:r>
      <w:r w:rsidR="00EA788D">
        <w:rPr>
          <w:rFonts w:ascii="Calibri" w:hAnsi="Calibri"/>
          <w:sz w:val="20"/>
        </w:rPr>
        <w:t xml:space="preserve"> oder an ein Mitglied des </w:t>
      </w:r>
      <w:r w:rsidR="00EB1A63">
        <w:rPr>
          <w:rFonts w:ascii="Calibri" w:hAnsi="Calibri"/>
          <w:sz w:val="20"/>
        </w:rPr>
        <w:t>Petitions</w:t>
      </w:r>
      <w:r w:rsidR="00EA788D">
        <w:rPr>
          <w:rFonts w:ascii="Calibri" w:hAnsi="Calibri"/>
          <w:sz w:val="20"/>
        </w:rPr>
        <w:t>komitees.</w:t>
      </w:r>
    </w:p>
    <w:p w:rsidR="00F5773D" w:rsidRPr="00183CB3" w:rsidRDefault="00F5773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Per Mail: </w:t>
      </w:r>
      <w:hyperlink r:id="rId4" w:history="1">
        <w:r w:rsidRPr="008347DF">
          <w:rPr>
            <w:rStyle w:val="Hyperlink"/>
            <w:rFonts w:ascii="Calibri" w:hAnsi="Calibri"/>
            <w:sz w:val="20"/>
          </w:rPr>
          <w:t>alexandradill@vtxmail.ch</w:t>
        </w:r>
      </w:hyperlink>
      <w:r>
        <w:rPr>
          <w:rFonts w:ascii="Calibri" w:hAnsi="Calibri"/>
          <w:sz w:val="20"/>
        </w:rPr>
        <w:t xml:space="preserve"> </w:t>
      </w:r>
    </w:p>
    <w:sectPr w:rsidR="00F5773D" w:rsidRPr="00183CB3" w:rsidSect="00C578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83"/>
    <w:rsid w:val="00046EAD"/>
    <w:rsid w:val="00097169"/>
    <w:rsid w:val="000E305F"/>
    <w:rsid w:val="00105607"/>
    <w:rsid w:val="00183CB3"/>
    <w:rsid w:val="001A7198"/>
    <w:rsid w:val="001A7895"/>
    <w:rsid w:val="002C0E90"/>
    <w:rsid w:val="0036654C"/>
    <w:rsid w:val="003F60F8"/>
    <w:rsid w:val="004F0D54"/>
    <w:rsid w:val="00543080"/>
    <w:rsid w:val="0054634E"/>
    <w:rsid w:val="005C0C4A"/>
    <w:rsid w:val="005F027F"/>
    <w:rsid w:val="00605110"/>
    <w:rsid w:val="00642870"/>
    <w:rsid w:val="006D5B1E"/>
    <w:rsid w:val="006F3A2C"/>
    <w:rsid w:val="00737F97"/>
    <w:rsid w:val="007E73CB"/>
    <w:rsid w:val="00803D61"/>
    <w:rsid w:val="00853707"/>
    <w:rsid w:val="008B4246"/>
    <w:rsid w:val="008E3DA1"/>
    <w:rsid w:val="008F33D8"/>
    <w:rsid w:val="00902FEB"/>
    <w:rsid w:val="00954E7A"/>
    <w:rsid w:val="00985210"/>
    <w:rsid w:val="00A2082F"/>
    <w:rsid w:val="00A5296C"/>
    <w:rsid w:val="00AD0620"/>
    <w:rsid w:val="00B15333"/>
    <w:rsid w:val="00B559BD"/>
    <w:rsid w:val="00BA5D8E"/>
    <w:rsid w:val="00BE29DE"/>
    <w:rsid w:val="00BE6675"/>
    <w:rsid w:val="00C156FC"/>
    <w:rsid w:val="00C20731"/>
    <w:rsid w:val="00C57825"/>
    <w:rsid w:val="00CC6929"/>
    <w:rsid w:val="00CD1D13"/>
    <w:rsid w:val="00CD5D24"/>
    <w:rsid w:val="00D07CE1"/>
    <w:rsid w:val="00D24440"/>
    <w:rsid w:val="00D74983"/>
    <w:rsid w:val="00DE29E9"/>
    <w:rsid w:val="00E3213A"/>
    <w:rsid w:val="00E55C01"/>
    <w:rsid w:val="00EA788D"/>
    <w:rsid w:val="00EB1A63"/>
    <w:rsid w:val="00EF74C2"/>
    <w:rsid w:val="00F051BE"/>
    <w:rsid w:val="00F304B0"/>
    <w:rsid w:val="00F43D7D"/>
    <w:rsid w:val="00F5773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C9CA39"/>
  <w15:docId w15:val="{BB611868-AE96-4A85-A956-8A32F9E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5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55C01"/>
    <w:pPr>
      <w:spacing w:after="200"/>
    </w:pPr>
    <w:rPr>
      <w:b/>
      <w:bCs/>
      <w:color w:val="4F81BD" w:themeColor="accent1"/>
      <w:sz w:val="18"/>
      <w:szCs w:val="18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F5773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7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adill@vtxmail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Giger</dc:creator>
  <cp:lastModifiedBy>Alexandra Dill</cp:lastModifiedBy>
  <cp:revision>6</cp:revision>
  <cp:lastPrinted>2017-08-13T11:10:00Z</cp:lastPrinted>
  <dcterms:created xsi:type="dcterms:W3CDTF">2019-11-23T10:13:00Z</dcterms:created>
  <dcterms:modified xsi:type="dcterms:W3CDTF">2019-12-11T15:59:00Z</dcterms:modified>
</cp:coreProperties>
</file>